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4" w:rsidRDefault="00F66BC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670560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711" w:rsidRDefault="00F86820" w:rsidP="002A271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27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新型コロナ</w:t>
                            </w:r>
                            <w:r w:rsidR="008D13D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経済対策掲示板</w:t>
                            </w:r>
                            <w:r w:rsidR="00A03C4B" w:rsidRPr="002A27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『</w:t>
                            </w:r>
                            <w:r w:rsidR="008D13D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緊急</w:t>
                            </w:r>
                            <w:r w:rsidR="002A2711" w:rsidRPr="002A27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在庫処分SOS！</w:t>
                            </w:r>
                            <w:r w:rsidR="00311E4C" w:rsidRPr="002A27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』</w:t>
                            </w:r>
                          </w:p>
                          <w:p w:rsidR="00311E4C" w:rsidRPr="002A2711" w:rsidRDefault="00311E4C" w:rsidP="002A271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271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掲載企業募集のご案内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9.75pt;width:52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" filled="f" stroked="f" strokeweight=".5pt">
                <v:textbox>
                  <w:txbxContent>
                    <w:p w:rsidR="002A2711" w:rsidRDefault="00F86820" w:rsidP="002A2711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A2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新型コロナ</w:t>
                      </w:r>
                      <w:r w:rsidR="008D13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経済対策掲示板</w:t>
                      </w:r>
                      <w:r w:rsidR="00A03C4B" w:rsidRPr="002A2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『</w:t>
                      </w:r>
                      <w:r w:rsidR="008D13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緊急</w:t>
                      </w:r>
                      <w:r w:rsidR="002A2711" w:rsidRPr="002A2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在庫処分SOS！</w:t>
                      </w:r>
                      <w:r w:rsidR="00311E4C" w:rsidRPr="002A2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』</w:t>
                      </w:r>
                    </w:p>
                    <w:p w:rsidR="00311E4C" w:rsidRPr="002A2711" w:rsidRDefault="00311E4C" w:rsidP="002A2711"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A27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掲載企業募集のご案内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-85724</wp:posOffset>
                </wp:positionV>
                <wp:extent cx="67056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73A" w:rsidRPr="00311E4C" w:rsidRDefault="0055373A" w:rsidP="005537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-6.75pt;width:52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" fillcolor="black [3213]" strokecolor="#1f3763 [1604]" strokeweight="1pt">
                <v:textbox>
                  <w:txbxContent>
                    <w:p w:rsidR="0055373A" w:rsidRPr="00311E4C" w:rsidRDefault="0055373A" w:rsidP="0055373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1A14" w:rsidRDefault="0055373A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</w:t>
      </w:r>
    </w:p>
    <w:p w:rsidR="005117F0" w:rsidRDefault="005117F0">
      <w:pPr>
        <w:rPr>
          <w:rFonts w:ascii="HGMaruGothicMPRO" w:eastAsia="HGMaruGothicMPRO" w:hAnsi="HGMaruGothicMPRO"/>
        </w:rPr>
      </w:pPr>
    </w:p>
    <w:p w:rsidR="005117F0" w:rsidRPr="00F66BC0" w:rsidRDefault="005117F0" w:rsidP="00EB75F8">
      <w:pPr>
        <w:snapToGrid w:val="0"/>
        <w:rPr>
          <w:rFonts w:ascii="HGMaruGothicMPRO" w:eastAsia="HGMaruGothicMPRO" w:hAnsi="HGMaruGothicMPRO"/>
          <w:sz w:val="6"/>
          <w:szCs w:val="8"/>
        </w:rPr>
      </w:pPr>
    </w:p>
    <w:p w:rsidR="00DF3EAC" w:rsidRPr="00EB75F8" w:rsidRDefault="00311E4C" w:rsidP="00587CD6">
      <w:pPr>
        <w:snapToGrid w:val="0"/>
        <w:ind w:firstLineChars="100" w:firstLine="210"/>
        <w:rPr>
          <w:rFonts w:ascii="HGMaruGothicMPRO" w:eastAsia="HGMaruGothicMPRO" w:hAnsi="HGMaruGothicMPRO"/>
        </w:rPr>
      </w:pPr>
      <w:r w:rsidRPr="00EB75F8">
        <w:rPr>
          <w:rFonts w:ascii="HGMaruGothicMPRO" w:eastAsia="HGMaruGothicMPRO" w:hAnsi="HGMaruGothicMPRO" w:hint="eastAsia"/>
        </w:rPr>
        <w:t>新型コロナウイルスの感染拡大</w:t>
      </w:r>
      <w:r w:rsidR="004248AC" w:rsidRPr="00EB75F8">
        <w:rPr>
          <w:rFonts w:ascii="HGMaruGothicMPRO" w:eastAsia="HGMaruGothicMPRO" w:hAnsi="HGMaruGothicMPRO" w:hint="eastAsia"/>
        </w:rPr>
        <w:t>を</w:t>
      </w:r>
      <w:r w:rsidRPr="00EB75F8">
        <w:rPr>
          <w:rFonts w:ascii="HGMaruGothicMPRO" w:eastAsia="HGMaruGothicMPRO" w:hAnsi="HGMaruGothicMPRO" w:hint="eastAsia"/>
        </w:rPr>
        <w:t>受け、北海道では</w:t>
      </w:r>
      <w:r w:rsidR="004248AC" w:rsidRPr="00EB75F8">
        <w:rPr>
          <w:rFonts w:ascii="HGMaruGothicMPRO" w:eastAsia="HGMaruGothicMPRO" w:hAnsi="HGMaruGothicMPRO" w:hint="eastAsia"/>
        </w:rPr>
        <w:t>緊急</w:t>
      </w:r>
      <w:r w:rsidRPr="00EB75F8">
        <w:rPr>
          <w:rFonts w:ascii="HGMaruGothicMPRO" w:eastAsia="HGMaruGothicMPRO" w:hAnsi="HGMaruGothicMPRO" w:hint="eastAsia"/>
        </w:rPr>
        <w:t>事態宣言が</w:t>
      </w:r>
      <w:r w:rsidR="004248AC" w:rsidRPr="00EB75F8">
        <w:rPr>
          <w:rFonts w:ascii="HGMaruGothicMPRO" w:eastAsia="HGMaruGothicMPRO" w:hAnsi="HGMaruGothicMPRO" w:hint="eastAsia"/>
        </w:rPr>
        <w:t>発令され</w:t>
      </w:r>
      <w:r w:rsidR="0088180B" w:rsidRPr="00EB75F8">
        <w:rPr>
          <w:rFonts w:ascii="HGMaruGothicMPRO" w:eastAsia="HGMaruGothicMPRO" w:hAnsi="HGMaruGothicMPRO" w:hint="eastAsia"/>
        </w:rPr>
        <w:t>る等</w:t>
      </w:r>
      <w:r w:rsidRPr="00EB75F8">
        <w:rPr>
          <w:rFonts w:ascii="HGMaruGothicMPRO" w:eastAsia="HGMaruGothicMPRO" w:hAnsi="HGMaruGothicMPRO" w:hint="eastAsia"/>
        </w:rPr>
        <w:t>、</w:t>
      </w:r>
      <w:r w:rsidR="0088180B" w:rsidRPr="00EB75F8">
        <w:rPr>
          <w:rFonts w:ascii="HGMaruGothicMPRO" w:eastAsia="HGMaruGothicMPRO" w:hAnsi="HGMaruGothicMPRO" w:hint="eastAsia"/>
        </w:rPr>
        <w:t>各業界で多大なる影響が</w:t>
      </w:r>
      <w:r w:rsidR="00F66BC0">
        <w:rPr>
          <w:rFonts w:ascii="HGMaruGothicMPRO" w:eastAsia="HGMaruGothicMPRO" w:hAnsi="HGMaruGothicMPRO" w:hint="eastAsia"/>
        </w:rPr>
        <w:t xml:space="preserve">　</w:t>
      </w:r>
      <w:r w:rsidR="0088180B" w:rsidRPr="00EB75F8">
        <w:rPr>
          <w:rFonts w:ascii="HGMaruGothicMPRO" w:eastAsia="HGMaruGothicMPRO" w:hAnsi="HGMaruGothicMPRO" w:hint="eastAsia"/>
        </w:rPr>
        <w:t>出ているな</w:t>
      </w:r>
      <w:r w:rsidR="008441E4">
        <w:rPr>
          <w:rFonts w:ascii="HGMaruGothicMPRO" w:eastAsia="HGMaruGothicMPRO" w:hAnsi="HGMaruGothicMPRO" w:hint="eastAsia"/>
        </w:rPr>
        <w:t>か</w:t>
      </w:r>
      <w:r w:rsidR="0088180B" w:rsidRPr="00EB75F8">
        <w:rPr>
          <w:rFonts w:ascii="HGMaruGothicMPRO" w:eastAsia="HGMaruGothicMPRO" w:hAnsi="HGMaruGothicMPRO" w:hint="eastAsia"/>
        </w:rPr>
        <w:t>、</w:t>
      </w:r>
      <w:r w:rsidR="00DF3EAC" w:rsidRPr="00EB75F8">
        <w:rPr>
          <w:rFonts w:ascii="HGMaruGothicMPRO" w:eastAsia="HGMaruGothicMPRO" w:hAnsi="HGMaruGothicMPRO" w:hint="eastAsia"/>
        </w:rPr>
        <w:t>食品業界では、イベントの中止による過剰在庫や、飲食店・給食食材のロスに関</w:t>
      </w:r>
      <w:r w:rsidR="0088180B" w:rsidRPr="00EB75F8">
        <w:rPr>
          <w:rFonts w:ascii="HGMaruGothicMPRO" w:eastAsia="HGMaruGothicMPRO" w:hAnsi="HGMaruGothicMPRO" w:hint="eastAsia"/>
        </w:rPr>
        <w:t>する問題が</w:t>
      </w:r>
      <w:r w:rsidR="00DF3EAC" w:rsidRPr="00EB75F8">
        <w:rPr>
          <w:rFonts w:ascii="HGMaruGothicMPRO" w:eastAsia="HGMaruGothicMPRO" w:hAnsi="HGMaruGothicMPRO" w:hint="eastAsia"/>
        </w:rPr>
        <w:t>メディアにも多く取り上げられ</w:t>
      </w:r>
      <w:r w:rsidR="0088180B" w:rsidRPr="00EB75F8">
        <w:rPr>
          <w:rFonts w:ascii="HGMaruGothicMPRO" w:eastAsia="HGMaruGothicMPRO" w:hAnsi="HGMaruGothicMPRO" w:hint="eastAsia"/>
        </w:rPr>
        <w:t>、</w:t>
      </w:r>
      <w:r w:rsidR="00EB75F8" w:rsidRPr="00EB75F8">
        <w:rPr>
          <w:rFonts w:ascii="HGMaruGothicMPRO" w:eastAsia="HGMaruGothicMPRO" w:hAnsi="HGMaruGothicMPRO" w:hint="eastAsia"/>
        </w:rPr>
        <w:t>迅速な</w:t>
      </w:r>
      <w:r w:rsidR="0088180B" w:rsidRPr="00EB75F8">
        <w:rPr>
          <w:rFonts w:ascii="HGMaruGothicMPRO" w:eastAsia="HGMaruGothicMPRO" w:hAnsi="HGMaruGothicMPRO" w:hint="eastAsia"/>
        </w:rPr>
        <w:t>対応が求められていることと存じます。</w:t>
      </w:r>
    </w:p>
    <w:p w:rsidR="00623EB3" w:rsidRPr="008700AF" w:rsidRDefault="00311E4C" w:rsidP="008700AF">
      <w:pPr>
        <w:snapToGrid w:val="0"/>
        <w:ind w:firstLineChars="100" w:firstLine="210"/>
        <w:rPr>
          <w:rFonts w:ascii="HGMaruGothicMPRO" w:eastAsia="HGMaruGothicMPRO" w:hAnsi="HGMaruGothicMPRO"/>
        </w:rPr>
      </w:pPr>
      <w:r w:rsidRPr="00EB75F8">
        <w:rPr>
          <w:rFonts w:ascii="HGMaruGothicMPRO" w:eastAsia="HGMaruGothicMPRO" w:hAnsi="HGMaruGothicMPRO" w:hint="eastAsia"/>
        </w:rPr>
        <w:t>そこで、</w:t>
      </w:r>
      <w:r w:rsidR="006815D8">
        <w:rPr>
          <w:rFonts w:ascii="HGMaruGothicMPRO" w:eastAsia="HGMaruGothicMPRO" w:hAnsi="HGMaruGothicMPRO" w:hint="eastAsia"/>
        </w:rPr>
        <w:t>北海道商工会議所連合会・</w:t>
      </w:r>
      <w:r w:rsidRPr="00EB75F8">
        <w:rPr>
          <w:rFonts w:ascii="HGMaruGothicMPRO" w:eastAsia="HGMaruGothicMPRO" w:hAnsi="HGMaruGothicMPRO" w:hint="eastAsia"/>
        </w:rPr>
        <w:t>札幌商工会議所では、道内食品関連企業が抱える</w:t>
      </w:r>
      <w:r w:rsidR="008D6476" w:rsidRPr="00EB75F8">
        <w:rPr>
          <w:rFonts w:ascii="HGMaruGothicMPRO" w:eastAsia="HGMaruGothicMPRO" w:hAnsi="HGMaruGothicMPRO" w:hint="eastAsia"/>
        </w:rPr>
        <w:t>過剰</w:t>
      </w:r>
      <w:r w:rsidRPr="00EB75F8">
        <w:rPr>
          <w:rFonts w:ascii="HGMaruGothicMPRO" w:eastAsia="HGMaruGothicMPRO" w:hAnsi="HGMaruGothicMPRO" w:hint="eastAsia"/>
        </w:rPr>
        <w:t>在庫</w:t>
      </w:r>
      <w:r w:rsidR="004248AC" w:rsidRPr="00EB75F8">
        <w:rPr>
          <w:rFonts w:ascii="HGMaruGothicMPRO" w:eastAsia="HGMaruGothicMPRO" w:hAnsi="HGMaruGothicMPRO" w:hint="eastAsia"/>
        </w:rPr>
        <w:t>商品</w:t>
      </w:r>
      <w:r w:rsidRPr="00EB75F8">
        <w:rPr>
          <w:rFonts w:ascii="HGMaruGothicMPRO" w:eastAsia="HGMaruGothicMPRO" w:hAnsi="HGMaruGothicMPRO" w:hint="eastAsia"/>
        </w:rPr>
        <w:t>の販売促進</w:t>
      </w:r>
      <w:r w:rsidR="004248AC" w:rsidRPr="00EB75F8">
        <w:rPr>
          <w:rFonts w:ascii="HGMaruGothicMPRO" w:eastAsia="HGMaruGothicMPRO" w:hAnsi="HGMaruGothicMPRO" w:hint="eastAsia"/>
        </w:rPr>
        <w:t>の</w:t>
      </w:r>
      <w:r w:rsidRPr="00EB75F8">
        <w:rPr>
          <w:rFonts w:ascii="HGMaruGothicMPRO" w:eastAsia="HGMaruGothicMPRO" w:hAnsi="HGMaruGothicMPRO" w:hint="eastAsia"/>
        </w:rPr>
        <w:t>支援</w:t>
      </w:r>
      <w:r w:rsidR="004248AC" w:rsidRPr="00EB75F8">
        <w:rPr>
          <w:rFonts w:ascii="HGMaruGothicMPRO" w:eastAsia="HGMaruGothicMPRO" w:hAnsi="HGMaruGothicMPRO" w:hint="eastAsia"/>
        </w:rPr>
        <w:t>を</w:t>
      </w:r>
      <w:r w:rsidRPr="00EB75F8">
        <w:rPr>
          <w:rFonts w:ascii="HGMaruGothicMPRO" w:eastAsia="HGMaruGothicMPRO" w:hAnsi="HGMaruGothicMPRO" w:hint="eastAsia"/>
        </w:rPr>
        <w:t>目的に</w:t>
      </w:r>
      <w:r w:rsidR="008E185C" w:rsidRPr="00EB75F8">
        <w:rPr>
          <w:rFonts w:ascii="HGMaruGothicMPRO" w:eastAsia="HGMaruGothicMPRO" w:hAnsi="HGMaruGothicMPRO" w:hint="eastAsia"/>
        </w:rPr>
        <w:t>、</w:t>
      </w:r>
      <w:r w:rsidR="00EB75F8" w:rsidRPr="00EB75F8">
        <w:rPr>
          <w:rFonts w:ascii="HGMaruGothicMPRO" w:eastAsia="HGMaruGothicMPRO" w:hAnsi="HGMaruGothicMPRO" w:hint="eastAsia"/>
        </w:rPr>
        <w:t>在庫処分にお困り</w:t>
      </w:r>
      <w:r w:rsidR="00623EB3">
        <w:rPr>
          <w:rFonts w:ascii="HGMaruGothicMPRO" w:eastAsia="HGMaruGothicMPRO" w:hAnsi="HGMaruGothicMPRO" w:hint="eastAsia"/>
        </w:rPr>
        <w:t>な店舗・</w:t>
      </w:r>
      <w:r w:rsidR="00EB75F8" w:rsidRPr="00EB75F8">
        <w:rPr>
          <w:rFonts w:ascii="HGMaruGothicMPRO" w:eastAsia="HGMaruGothicMPRO" w:hAnsi="HGMaruGothicMPRO" w:hint="eastAsia"/>
        </w:rPr>
        <w:t>企業の</w:t>
      </w:r>
      <w:r w:rsidR="008700AF">
        <w:rPr>
          <w:rFonts w:ascii="HGMaruGothicMPRO" w:eastAsia="HGMaruGothicMPRO" w:hAnsi="HGMaruGothicMPRO" w:hint="eastAsia"/>
        </w:rPr>
        <w:t>情報や商品を公開し、多くの方に周知を行うための</w:t>
      </w:r>
      <w:r w:rsidR="004248AC" w:rsidRPr="00EB75F8">
        <w:rPr>
          <w:rFonts w:ascii="HGMaruGothicMPRO" w:eastAsia="HGMaruGothicMPRO" w:hAnsi="HGMaruGothicMPRO" w:hint="eastAsia"/>
        </w:rPr>
        <w:t>標記特設</w:t>
      </w:r>
      <w:r w:rsidR="006853F6">
        <w:rPr>
          <w:rFonts w:ascii="HGMaruGothicMPRO" w:eastAsia="HGMaruGothicMPRO" w:hAnsi="HGMaruGothicMPRO" w:hint="eastAsia"/>
        </w:rPr>
        <w:t>掲示板</w:t>
      </w:r>
      <w:r w:rsidR="004248AC" w:rsidRPr="00EB75F8">
        <w:rPr>
          <w:rFonts w:ascii="HGMaruGothicMPRO" w:eastAsia="HGMaruGothicMPRO" w:hAnsi="HGMaruGothicMPRO" w:hint="eastAsia"/>
        </w:rPr>
        <w:t>を開設致します。</w:t>
      </w:r>
      <w:r w:rsidR="00F86820">
        <w:rPr>
          <w:rFonts w:ascii="HGMaruGothicMPRO" w:eastAsia="HGMaruGothicMPRO" w:hAnsi="HGMaruGothicMPRO" w:hint="eastAsia"/>
        </w:rPr>
        <w:t>掲載料無料となっておりますので、ぜひともお申込みください。</w:t>
      </w:r>
    </w:p>
    <w:p w:rsidR="008E185C" w:rsidRDefault="00F66BC0" w:rsidP="008E185C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6810375" cy="17240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24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8D2AE" id="四角形: 角を丸くする 3" o:spid="_x0000_s1026" style="position:absolute;left:0;text-align:left;margin-left:0;margin-top:-.4pt;width:536.25pt;height:13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" filled="f" strokecolor="black [3213]" strokeweight="1pt">
                <v:stroke dashstyle="longDashDot" joinstyle="miter"/>
                <w10:wrap anchorx="margin"/>
              </v:roundrect>
            </w:pict>
          </mc:Fallback>
        </mc:AlternateContent>
      </w:r>
      <w:r w:rsidR="008E185C">
        <w:rPr>
          <w:rFonts w:hint="eastAsia"/>
        </w:rPr>
        <w:t>【概</w:t>
      </w:r>
      <w:r w:rsidR="00A03C4B">
        <w:rPr>
          <w:rFonts w:hint="eastAsia"/>
        </w:rPr>
        <w:t xml:space="preserve">　</w:t>
      </w:r>
      <w:r w:rsidR="008E185C">
        <w:rPr>
          <w:rFonts w:hint="eastAsia"/>
        </w:rPr>
        <w:t>要】</w:t>
      </w:r>
    </w:p>
    <w:p w:rsidR="00F74AF9" w:rsidRDefault="00F74AF9" w:rsidP="00F66BC0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■</w:t>
      </w:r>
      <w:r w:rsidR="006853F6">
        <w:rPr>
          <w:rFonts w:ascii="HGMaruGothicMPRO" w:eastAsia="HGMaruGothicMPRO" w:hAnsi="HGMaruGothicMPRO" w:hint="eastAsia"/>
        </w:rPr>
        <w:t>公 開 日</w:t>
      </w:r>
      <w:r w:rsidR="008D6476">
        <w:rPr>
          <w:rFonts w:ascii="HGMaruGothicMPRO" w:eastAsia="HGMaruGothicMPRO" w:hAnsi="HGMaruGothicMPRO" w:hint="eastAsia"/>
        </w:rPr>
        <w:t>：令和２年３月</w:t>
      </w:r>
      <w:r w:rsidR="006853F6">
        <w:rPr>
          <w:rFonts w:ascii="HGMaruGothicMPRO" w:eastAsia="HGMaruGothicMPRO" w:hAnsi="HGMaruGothicMPRO" w:hint="eastAsia"/>
        </w:rPr>
        <w:t>10日（火）</w:t>
      </w:r>
      <w:r w:rsidR="008D6476">
        <w:rPr>
          <w:rFonts w:ascii="HGMaruGothicMPRO" w:eastAsia="HGMaruGothicMPRO" w:hAnsi="HGMaruGothicMPRO" w:hint="eastAsia"/>
        </w:rPr>
        <w:t>を予定。</w:t>
      </w:r>
      <w:r w:rsidR="00587CD6">
        <w:rPr>
          <w:rFonts w:ascii="HGMaruGothicMPRO" w:eastAsia="HGMaruGothicMPRO" w:hAnsi="HGMaruGothicMPRO" w:hint="eastAsia"/>
        </w:rPr>
        <w:t>（</w:t>
      </w:r>
      <w:r w:rsidR="00A03C4B">
        <w:rPr>
          <w:rFonts w:ascii="HGMaruGothicMPRO" w:eastAsia="HGMaruGothicMPRO" w:hAnsi="HGMaruGothicMPRO" w:hint="eastAsia"/>
        </w:rPr>
        <w:t>お申し込み</w:t>
      </w:r>
      <w:r w:rsidR="008D6476">
        <w:rPr>
          <w:rFonts w:ascii="HGMaruGothicMPRO" w:eastAsia="HGMaruGothicMPRO" w:hAnsi="HGMaruGothicMPRO" w:hint="eastAsia"/>
        </w:rPr>
        <w:t>を頂き次第、随時掲載致します）</w:t>
      </w:r>
    </w:p>
    <w:p w:rsidR="008E185C" w:rsidRPr="008E185C" w:rsidRDefault="00F74AF9" w:rsidP="00F66BC0">
      <w:pPr>
        <w:snapToGrid w:val="0"/>
        <w:rPr>
          <w:rFonts w:ascii="HGMaruGothicMPRO" w:eastAsia="HGMaruGothicMPRO" w:hAnsi="HGMaruGothicMPRO"/>
          <w:u w:val="double"/>
        </w:rPr>
      </w:pPr>
      <w:r>
        <w:rPr>
          <w:rFonts w:ascii="HGMaruGothicMPRO" w:eastAsia="HGMaruGothicMPRO" w:hAnsi="HGMaruGothicMPRO" w:hint="eastAsia"/>
        </w:rPr>
        <w:t xml:space="preserve">　■掲載費用</w:t>
      </w:r>
      <w:r w:rsidR="008D6476">
        <w:rPr>
          <w:rFonts w:ascii="HGMaruGothicMPRO" w:eastAsia="HGMaruGothicMPRO" w:hAnsi="HGMaruGothicMPRO" w:hint="eastAsia"/>
        </w:rPr>
        <w:t>：</w:t>
      </w:r>
      <w:r w:rsidR="008D6476" w:rsidRPr="00587CD6">
        <w:rPr>
          <w:rFonts w:ascii="HGMaruGothicMPRO" w:eastAsia="HGMaruGothicMPRO" w:hAnsi="HGMaruGothicMPRO" w:hint="eastAsia"/>
          <w:u w:val="double"/>
        </w:rPr>
        <w:t>無　料</w:t>
      </w:r>
    </w:p>
    <w:p w:rsidR="008E185C" w:rsidRDefault="00F74AF9" w:rsidP="00F66BC0">
      <w:pPr>
        <w:tabs>
          <w:tab w:val="left" w:pos="5812"/>
        </w:tabs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</w:t>
      </w:r>
      <w:r w:rsidR="008E185C">
        <w:rPr>
          <w:rFonts w:ascii="HGMaruGothicMPRO" w:eastAsia="HGMaruGothicMPRO" w:hAnsi="HGMaruGothicMPRO" w:hint="eastAsia"/>
        </w:rPr>
        <w:t>■掲載内容：①</w:t>
      </w:r>
      <w:r w:rsidR="00830F6A">
        <w:rPr>
          <w:rFonts w:ascii="HGMaruGothicMPRO" w:eastAsia="HGMaruGothicMPRO" w:hAnsi="HGMaruGothicMPRO" w:hint="eastAsia"/>
        </w:rPr>
        <w:t>取扱商品種別</w:t>
      </w:r>
      <w:r w:rsidR="00623EB3">
        <w:rPr>
          <w:rFonts w:ascii="HGMaruGothicMPRO" w:eastAsia="HGMaruGothicMPRO" w:hAnsi="HGMaruGothicMPRO" w:hint="eastAsia"/>
        </w:rPr>
        <w:t>（</w:t>
      </w:r>
      <w:r w:rsidR="008E185C">
        <w:rPr>
          <w:rFonts w:ascii="HGMaruGothicMPRO" w:eastAsia="HGMaruGothicMPRO" w:hAnsi="HGMaruGothicMPRO" w:hint="eastAsia"/>
        </w:rPr>
        <w:t>一般消費者</w:t>
      </w:r>
      <w:r w:rsidR="00575B19">
        <w:rPr>
          <w:rFonts w:ascii="HGMaruGothicMPRO" w:eastAsia="HGMaruGothicMPRO" w:hAnsi="HGMaruGothicMPRO" w:hint="eastAsia"/>
        </w:rPr>
        <w:t>用</w:t>
      </w:r>
      <w:r w:rsidR="008E185C">
        <w:rPr>
          <w:rFonts w:ascii="HGMaruGothicMPRO" w:eastAsia="HGMaruGothicMPRO" w:hAnsi="HGMaruGothicMPRO" w:hint="eastAsia"/>
        </w:rPr>
        <w:t>o</w:t>
      </w:r>
      <w:r w:rsidR="008E185C">
        <w:rPr>
          <w:rFonts w:ascii="HGMaruGothicMPRO" w:eastAsia="HGMaruGothicMPRO" w:hAnsi="HGMaruGothicMPRO"/>
        </w:rPr>
        <w:t>r</w:t>
      </w:r>
      <w:r w:rsidR="008E185C">
        <w:rPr>
          <w:rFonts w:ascii="HGMaruGothicMPRO" w:eastAsia="HGMaruGothicMPRO" w:hAnsi="HGMaruGothicMPRO" w:hint="eastAsia"/>
        </w:rPr>
        <w:t>業務用</w:t>
      </w:r>
      <w:r w:rsidR="00623EB3">
        <w:rPr>
          <w:rFonts w:ascii="HGMaruGothicMPRO" w:eastAsia="HGMaruGothicMPRO" w:hAnsi="HGMaruGothicMPRO" w:hint="eastAsia"/>
        </w:rPr>
        <w:t>）</w:t>
      </w:r>
      <w:r w:rsidR="00F86820">
        <w:rPr>
          <w:rFonts w:ascii="HGMaruGothicMPRO" w:eastAsia="HGMaruGothicMPRO" w:hAnsi="HGMaruGothicMPRO"/>
        </w:rPr>
        <w:tab/>
      </w:r>
      <w:r w:rsidR="00623EB3">
        <w:rPr>
          <w:rFonts w:ascii="HGMaruGothicMPRO" w:eastAsia="HGMaruGothicMPRO" w:hAnsi="HGMaruGothicMPRO" w:hint="eastAsia"/>
        </w:rPr>
        <w:t>⑤</w:t>
      </w:r>
      <w:r w:rsidR="00830F6A">
        <w:rPr>
          <w:rFonts w:ascii="HGMaruGothicMPRO" w:eastAsia="HGMaruGothicMPRO" w:hAnsi="HGMaruGothicMPRO" w:hint="eastAsia"/>
        </w:rPr>
        <w:t>お</w:t>
      </w:r>
      <w:r w:rsidR="00623EB3">
        <w:rPr>
          <w:rFonts w:ascii="HGMaruGothicMPRO" w:eastAsia="HGMaruGothicMPRO" w:hAnsi="HGMaruGothicMPRO" w:hint="eastAsia"/>
        </w:rPr>
        <w:t>問い合わせ先</w:t>
      </w:r>
    </w:p>
    <w:p w:rsidR="00F86820" w:rsidRDefault="00F86820" w:rsidP="00F66BC0">
      <w:pPr>
        <w:tabs>
          <w:tab w:val="left" w:pos="5812"/>
        </w:tabs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②企業名（店舗名）</w:t>
      </w:r>
      <w:r>
        <w:rPr>
          <w:rFonts w:ascii="HGMaruGothicMPRO" w:eastAsia="HGMaruGothicMPRO" w:hAnsi="HGMaruGothicMPRO"/>
        </w:rPr>
        <w:tab/>
      </w:r>
      <w:r>
        <w:rPr>
          <w:rFonts w:ascii="HGMaruGothicMPRO" w:eastAsia="HGMaruGothicMPRO" w:hAnsi="HGMaruGothicMPRO" w:hint="eastAsia"/>
        </w:rPr>
        <w:t>⑥URL（企業HPや通販サイト等）</w:t>
      </w:r>
    </w:p>
    <w:p w:rsidR="00F66BC0" w:rsidRDefault="00F66BC0" w:rsidP="00F66BC0">
      <w:pPr>
        <w:tabs>
          <w:tab w:val="left" w:pos="5812"/>
        </w:tabs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③過剰在庫の主な商品</w:t>
      </w:r>
      <w:r>
        <w:rPr>
          <w:rFonts w:ascii="HGMaruGothicMPRO" w:eastAsia="HGMaruGothicMPRO" w:hAnsi="HGMaruGothicMPRO"/>
        </w:rPr>
        <w:tab/>
      </w:r>
      <w:r>
        <w:rPr>
          <w:rFonts w:ascii="HGMaruGothicMPRO" w:eastAsia="HGMaruGothicMPRO" w:hAnsi="HGMaruGothicMPRO" w:hint="eastAsia"/>
        </w:rPr>
        <w:t>⑦</w:t>
      </w:r>
      <w:r w:rsidR="008700AF">
        <w:rPr>
          <w:rFonts w:ascii="HGMaruGothicMPRO" w:eastAsia="HGMaruGothicMPRO" w:hAnsi="HGMaruGothicMPRO" w:hint="eastAsia"/>
        </w:rPr>
        <w:t>説明</w:t>
      </w:r>
      <w:r>
        <w:rPr>
          <w:rFonts w:ascii="HGMaruGothicMPRO" w:eastAsia="HGMaruGothicMPRO" w:hAnsi="HGMaruGothicMPRO" w:hint="eastAsia"/>
        </w:rPr>
        <w:t>文（100文字以内）</w:t>
      </w:r>
    </w:p>
    <w:p w:rsidR="00B95D75" w:rsidRDefault="00F86820" w:rsidP="00F66BC0">
      <w:pPr>
        <w:tabs>
          <w:tab w:val="left" w:pos="5812"/>
        </w:tabs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</w:t>
      </w:r>
      <w:r w:rsidR="00F66BC0">
        <w:rPr>
          <w:rFonts w:ascii="HGMaruGothicMPRO" w:eastAsia="HGMaruGothicMPRO" w:hAnsi="HGMaruGothicMPRO" w:hint="eastAsia"/>
        </w:rPr>
        <w:t>④販売方法（店舗販売、ネット、電話）</w:t>
      </w:r>
      <w:r>
        <w:rPr>
          <w:rFonts w:ascii="HGMaruGothicMPRO" w:eastAsia="HGMaruGothicMPRO" w:hAnsi="HGMaruGothicMPRO"/>
        </w:rPr>
        <w:tab/>
      </w:r>
      <w:r w:rsidR="00F66BC0">
        <w:rPr>
          <w:rFonts w:ascii="HGMaruGothicMPRO" w:eastAsia="HGMaruGothicMPRO" w:hAnsi="HGMaruGothicMPRO" w:hint="eastAsia"/>
        </w:rPr>
        <w:t>⑧</w:t>
      </w:r>
      <w:r>
        <w:rPr>
          <w:rFonts w:ascii="HGMaruGothicMPRO" w:eastAsia="HGMaruGothicMPRO" w:hAnsi="HGMaruGothicMPRO" w:hint="eastAsia"/>
        </w:rPr>
        <w:t>画像</w:t>
      </w:r>
      <w:r w:rsidR="00767305">
        <w:rPr>
          <w:rFonts w:ascii="HGMaruGothicMPRO" w:eastAsia="HGMaruGothicMPRO" w:hAnsi="HGMaruGothicMPRO" w:hint="eastAsia"/>
        </w:rPr>
        <w:t>１枚</w:t>
      </w:r>
      <w:r>
        <w:rPr>
          <w:rFonts w:ascii="HGMaruGothicMPRO" w:eastAsia="HGMaruGothicMPRO" w:hAnsi="HGMaruGothicMPRO" w:hint="eastAsia"/>
        </w:rPr>
        <w:t>（店舗外観、過剰商品等の画像）</w:t>
      </w:r>
    </w:p>
    <w:p w:rsidR="00F74AF9" w:rsidRDefault="00F74AF9" w:rsidP="00F66BC0">
      <w:pPr>
        <w:snapToGrid w:val="0"/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■申込方法</w:t>
      </w:r>
      <w:r w:rsidR="008D6476">
        <w:rPr>
          <w:rFonts w:ascii="HGMaruGothicMPRO" w:eastAsia="HGMaruGothicMPRO" w:hAnsi="HGMaruGothicMPRO" w:hint="eastAsia"/>
        </w:rPr>
        <w:t>：</w:t>
      </w:r>
      <w:r w:rsidR="00587CD6">
        <w:rPr>
          <w:rFonts w:ascii="HGMaruGothicMPRO" w:eastAsia="HGMaruGothicMPRO" w:hAnsi="HGMaruGothicMPRO" w:hint="eastAsia"/>
        </w:rPr>
        <w:t>下記申込書に必要事項をご記入の上、FAXもしく</w:t>
      </w:r>
      <w:r w:rsidR="007F7BEE">
        <w:rPr>
          <w:rFonts w:ascii="HGMaruGothicMPRO" w:eastAsia="HGMaruGothicMPRO" w:hAnsi="HGMaruGothicMPRO" w:hint="eastAsia"/>
        </w:rPr>
        <w:t>は</w:t>
      </w:r>
      <w:r w:rsidR="00587CD6">
        <w:rPr>
          <w:rFonts w:ascii="HGMaruGothicMPRO" w:eastAsia="HGMaruGothicMPRO" w:hAnsi="HGMaruGothicMPRO" w:hint="eastAsia"/>
        </w:rPr>
        <w:t>メールにてお申込みください。</w:t>
      </w:r>
    </w:p>
    <w:p w:rsidR="002C6CB0" w:rsidRDefault="002C6CB0" w:rsidP="002C6CB0">
      <w:pPr>
        <w:snapToGrid w:val="0"/>
        <w:ind w:firstLineChars="700" w:firstLine="147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または札幌商工会議所ホームページからもお申込みいただけます。</w:t>
      </w:r>
    </w:p>
    <w:p w:rsidR="00767305" w:rsidRPr="00F66BC0" w:rsidRDefault="00767305" w:rsidP="00F66BC0">
      <w:pPr>
        <w:snapToGrid w:val="0"/>
        <w:ind w:firstLineChars="200" w:firstLine="200"/>
        <w:rPr>
          <w:rFonts w:ascii="HGMaruGothicMPRO" w:eastAsia="HGMaruGothicMPRO" w:hAnsi="HGMaruGothicMPRO"/>
          <w:sz w:val="10"/>
          <w:szCs w:val="12"/>
        </w:rPr>
      </w:pPr>
    </w:p>
    <w:p w:rsidR="004248AC" w:rsidRDefault="002C6CB0" w:rsidP="00F86820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190500</wp:posOffset>
                </wp:positionV>
                <wp:extent cx="2095500" cy="6953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CB0" w:rsidRDefault="002C6CB0" w:rsidP="002C6CB0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札幌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商工会議所ホームページ</w:t>
                            </w:r>
                          </w:p>
                          <w:p w:rsidR="002C6CB0" w:rsidRPr="002C6CB0" w:rsidRDefault="002C6CB0" w:rsidP="002C6CB0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申し込み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フォーム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こちら</w:t>
                            </w:r>
                            <w:r w:rsidRPr="002C6C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C6CB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96.25pt;margin-top:15pt;width:16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" filled="f" stroked="f" strokeweight="1pt">
                <v:textbox>
                  <w:txbxContent>
                    <w:p w:rsidR="002C6CB0" w:rsidRDefault="002C6CB0" w:rsidP="002C6CB0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札幌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商工会議所ホームページ</w:t>
                      </w:r>
                    </w:p>
                    <w:p w:rsidR="002C6CB0" w:rsidRPr="002C6CB0" w:rsidRDefault="002C6CB0" w:rsidP="002C6CB0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申し込み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フォーム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  <w:t>こちら</w:t>
                      </w:r>
                      <w:r w:rsidRPr="002C6C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Pr="002C6CB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Ansi="HGMaruGothicMPRO"/>
          <w:b/>
          <w:bCs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180975</wp:posOffset>
            </wp:positionV>
            <wp:extent cx="838200" cy="838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募集ページQR_4024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20">
        <w:rPr>
          <w:rFonts w:ascii="HGMaruGothicMPRO" w:eastAsia="HGMaruGothicMPRO" w:hAnsi="HGMaruGothicMPRO" w:hint="eastAsia"/>
        </w:rPr>
        <w:t>--------------------------------------＜切り取り不要＞--------------------------------------</w:t>
      </w:r>
    </w:p>
    <w:p w:rsidR="006815D8" w:rsidRDefault="006815D8" w:rsidP="002C6CB0">
      <w:pPr>
        <w:jc w:val="left"/>
        <w:rPr>
          <w:rFonts w:ascii="HGMaruGothicMPRO" w:eastAsia="HGMaruGothicMPRO" w:hAnsi="HGMaruGothicMPRO"/>
          <w:b/>
          <w:bCs/>
          <w:sz w:val="24"/>
          <w:szCs w:val="28"/>
        </w:rPr>
      </w:pPr>
      <w:r>
        <w:rPr>
          <w:rFonts w:ascii="HGMaruGothicMPRO" w:eastAsia="HGMaruGothicMPRO" w:hAnsi="HGMaruGothicMPRO" w:hint="eastAsia"/>
          <w:b/>
          <w:bCs/>
          <w:sz w:val="24"/>
          <w:szCs w:val="28"/>
        </w:rPr>
        <w:t>北海道商工会議所連合会・</w:t>
      </w:r>
    </w:p>
    <w:p w:rsidR="00F86820" w:rsidRPr="00767305" w:rsidRDefault="00F86820" w:rsidP="006815D8">
      <w:pPr>
        <w:ind w:firstLineChars="400" w:firstLine="960"/>
        <w:jc w:val="left"/>
        <w:rPr>
          <w:rFonts w:ascii="HGMaruGothicMPRO" w:eastAsia="HGMaruGothicMPRO" w:hAnsi="HGMaruGothicMPRO"/>
          <w:b/>
          <w:bCs/>
          <w:sz w:val="24"/>
          <w:szCs w:val="28"/>
        </w:rPr>
      </w:pPr>
      <w:bookmarkStart w:id="0" w:name="_GoBack"/>
      <w:bookmarkEnd w:id="0"/>
      <w:r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札幌商工会議所</w:t>
      </w:r>
      <w:r w:rsidR="006815D8">
        <w:rPr>
          <w:rFonts w:ascii="HGMaruGothicMPRO" w:eastAsia="HGMaruGothicMPRO" w:hAnsi="HGMaruGothicMPRO" w:hint="eastAsia"/>
          <w:b/>
          <w:bCs/>
          <w:sz w:val="24"/>
          <w:szCs w:val="28"/>
        </w:rPr>
        <w:t>（</w:t>
      </w:r>
      <w:r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食産業・貿易課</w:t>
      </w:r>
      <w:r w:rsidR="006815D8">
        <w:rPr>
          <w:rFonts w:ascii="HGMaruGothicMPRO" w:eastAsia="HGMaruGothicMPRO" w:hAnsi="HGMaruGothicMPRO" w:hint="eastAsia"/>
          <w:b/>
          <w:bCs/>
          <w:sz w:val="24"/>
          <w:szCs w:val="28"/>
        </w:rPr>
        <w:t>）</w:t>
      </w:r>
      <w:r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宛</w:t>
      </w:r>
    </w:p>
    <w:p w:rsidR="002C6CB0" w:rsidRDefault="00F86820" w:rsidP="002C6CB0">
      <w:pPr>
        <w:snapToGrid w:val="0"/>
        <w:jc w:val="left"/>
        <w:rPr>
          <w:rFonts w:ascii="HGMaruGothicMPRO" w:eastAsia="HGMaruGothicMPRO" w:hAnsi="HGMaruGothicMPRO"/>
          <w:b/>
          <w:bCs/>
          <w:sz w:val="24"/>
          <w:szCs w:val="28"/>
        </w:rPr>
      </w:pPr>
      <w:r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FAX</w:t>
      </w:r>
      <w:r w:rsidR="00767305"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：</w:t>
      </w:r>
      <w:r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011-222-5215</w:t>
      </w:r>
    </w:p>
    <w:p w:rsidR="002C6CB0" w:rsidRDefault="00F86820" w:rsidP="002C6CB0">
      <w:pPr>
        <w:snapToGrid w:val="0"/>
        <w:jc w:val="left"/>
        <w:rPr>
          <w:rStyle w:val="a8"/>
          <w:rFonts w:ascii="HGMaruGothicMPRO" w:eastAsia="HGMaruGothicMPRO" w:hAnsi="HGMaruGothicMPRO"/>
          <w:b/>
          <w:bCs/>
          <w:sz w:val="24"/>
          <w:szCs w:val="28"/>
        </w:rPr>
      </w:pPr>
      <w:r w:rsidRPr="00767305">
        <w:rPr>
          <w:rFonts w:ascii="HGMaruGothicMPRO" w:eastAsia="HGMaruGothicMPRO" w:hAnsi="HGMaruGothicMPRO" w:hint="eastAsia"/>
          <w:b/>
          <w:bCs/>
          <w:sz w:val="24"/>
          <w:szCs w:val="28"/>
        </w:rPr>
        <w:t>MAIL：</w:t>
      </w:r>
      <w:hyperlink r:id="rId8" w:history="1">
        <w:r w:rsidRPr="00767305">
          <w:rPr>
            <w:rStyle w:val="a8"/>
            <w:rFonts w:ascii="HGMaruGothicMPRO" w:eastAsia="HGMaruGothicMPRO" w:hAnsi="HGMaruGothicMPRO" w:hint="eastAsia"/>
            <w:b/>
            <w:bCs/>
            <w:sz w:val="24"/>
            <w:szCs w:val="28"/>
          </w:rPr>
          <w:t>t</w:t>
        </w:r>
        <w:r w:rsidRPr="00767305">
          <w:rPr>
            <w:rStyle w:val="a8"/>
            <w:rFonts w:ascii="HGMaruGothicMPRO" w:eastAsia="HGMaruGothicMPRO" w:hAnsi="HGMaruGothicMPRO"/>
            <w:b/>
            <w:bCs/>
            <w:sz w:val="24"/>
            <w:szCs w:val="28"/>
          </w:rPr>
          <w:t>rade@sapporo-cci.or.jp</w:t>
        </w:r>
      </w:hyperlink>
    </w:p>
    <w:p w:rsidR="00767305" w:rsidRPr="00BE6A4A" w:rsidRDefault="00767305" w:rsidP="00767305">
      <w:pPr>
        <w:snapToGrid w:val="0"/>
        <w:jc w:val="center"/>
        <w:rPr>
          <w:rFonts w:ascii="HGMaruGothicMPRO" w:eastAsia="HGMaruGothicMPRO" w:hAnsi="HGMaruGothicMPRO"/>
          <w:b/>
          <w:bCs/>
          <w:sz w:val="2"/>
          <w:szCs w:val="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701"/>
        <w:gridCol w:w="1612"/>
        <w:gridCol w:w="777"/>
        <w:gridCol w:w="871"/>
        <w:gridCol w:w="3827"/>
      </w:tblGrid>
      <w:tr w:rsidR="00F74AF9" w:rsidRPr="00F74AF9" w:rsidTr="002C6CB0">
        <w:trPr>
          <w:trHeight w:val="271"/>
        </w:trPr>
        <w:tc>
          <w:tcPr>
            <w:tcW w:w="10343" w:type="dxa"/>
            <w:gridSpan w:val="6"/>
            <w:shd w:val="clear" w:color="auto" w:fill="000000" w:themeFill="text1"/>
            <w:vAlign w:val="center"/>
          </w:tcPr>
          <w:p w:rsidR="00F74AF9" w:rsidRPr="00587CD6" w:rsidRDefault="00F74AF9" w:rsidP="00F74AF9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  <w:szCs w:val="24"/>
              </w:rPr>
            </w:pPr>
            <w:r w:rsidRPr="00587CD6"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お申込み企業情報</w:t>
            </w:r>
          </w:p>
        </w:tc>
      </w:tr>
      <w:tr w:rsidR="00F74AF9" w:rsidTr="002C6CB0">
        <w:trPr>
          <w:trHeight w:val="460"/>
        </w:trPr>
        <w:tc>
          <w:tcPr>
            <w:tcW w:w="1555" w:type="dxa"/>
            <w:vAlign w:val="center"/>
          </w:tcPr>
          <w:p w:rsid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企業名</w:t>
            </w:r>
          </w:p>
        </w:tc>
        <w:tc>
          <w:tcPr>
            <w:tcW w:w="8788" w:type="dxa"/>
            <w:gridSpan w:val="5"/>
          </w:tcPr>
          <w:p w:rsidR="00F74AF9" w:rsidRDefault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F74AF9" w:rsidTr="002C6CB0">
        <w:trPr>
          <w:trHeight w:val="426"/>
        </w:trPr>
        <w:tc>
          <w:tcPr>
            <w:tcW w:w="1555" w:type="dxa"/>
            <w:vAlign w:val="center"/>
          </w:tcPr>
          <w:p w:rsid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住所</w:t>
            </w:r>
          </w:p>
        </w:tc>
        <w:tc>
          <w:tcPr>
            <w:tcW w:w="8788" w:type="dxa"/>
            <w:gridSpan w:val="5"/>
          </w:tcPr>
          <w:p w:rsidR="00F74AF9" w:rsidRDefault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F74AF9" w:rsidTr="002C6CB0">
        <w:trPr>
          <w:trHeight w:val="417"/>
        </w:trPr>
        <w:tc>
          <w:tcPr>
            <w:tcW w:w="1555" w:type="dxa"/>
            <w:vAlign w:val="center"/>
          </w:tcPr>
          <w:p w:rsid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</w:t>
            </w:r>
          </w:p>
        </w:tc>
        <w:tc>
          <w:tcPr>
            <w:tcW w:w="3313" w:type="dxa"/>
            <w:gridSpan w:val="2"/>
          </w:tcPr>
          <w:p w:rsidR="00F74AF9" w:rsidRDefault="00F74AF9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MAIL</w:t>
            </w:r>
          </w:p>
        </w:tc>
        <w:tc>
          <w:tcPr>
            <w:tcW w:w="3827" w:type="dxa"/>
          </w:tcPr>
          <w:p w:rsidR="00F74AF9" w:rsidRDefault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F74AF9" w:rsidTr="002C6CB0">
        <w:trPr>
          <w:trHeight w:val="409"/>
        </w:trPr>
        <w:tc>
          <w:tcPr>
            <w:tcW w:w="1555" w:type="dxa"/>
            <w:vAlign w:val="center"/>
          </w:tcPr>
          <w:p w:rsid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担当者役職</w:t>
            </w:r>
          </w:p>
        </w:tc>
        <w:tc>
          <w:tcPr>
            <w:tcW w:w="3313" w:type="dxa"/>
            <w:gridSpan w:val="2"/>
          </w:tcPr>
          <w:p w:rsidR="00F74AF9" w:rsidRDefault="00F74AF9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担当者氏名</w:t>
            </w:r>
          </w:p>
        </w:tc>
        <w:tc>
          <w:tcPr>
            <w:tcW w:w="3827" w:type="dxa"/>
          </w:tcPr>
          <w:p w:rsidR="00F74AF9" w:rsidRDefault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F74AF9" w:rsidRPr="00F74AF9" w:rsidTr="002C6CB0">
        <w:trPr>
          <w:trHeight w:val="201"/>
        </w:trPr>
        <w:tc>
          <w:tcPr>
            <w:tcW w:w="10343" w:type="dxa"/>
            <w:gridSpan w:val="6"/>
            <w:shd w:val="clear" w:color="auto" w:fill="000000" w:themeFill="text1"/>
            <w:vAlign w:val="center"/>
          </w:tcPr>
          <w:p w:rsidR="00F74AF9" w:rsidRPr="00587CD6" w:rsidRDefault="0038677B" w:rsidP="00910192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新型コロナ</w:t>
            </w:r>
            <w:r w:rsidR="00CA63B5"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経済</w:t>
            </w:r>
            <w:r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対策</w:t>
            </w:r>
            <w:r w:rsidR="00CA63B5"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掲示板</w:t>
            </w:r>
            <w:r w:rsidR="00F74AF9" w:rsidRPr="00587CD6"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「</w:t>
            </w:r>
            <w:r w:rsidR="00CA63B5"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緊急</w:t>
            </w:r>
            <w:r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在庫処分SOS！</w:t>
            </w:r>
            <w:r w:rsidR="00F74AF9" w:rsidRPr="00587CD6">
              <w:rPr>
                <w:rFonts w:ascii="HGMaruGothicMPRO" w:eastAsia="HGMaruGothicMPRO" w:hAnsi="HGMaruGothicMPRO" w:hint="eastAsia"/>
                <w:b/>
                <w:bCs/>
                <w:sz w:val="22"/>
                <w:szCs w:val="24"/>
              </w:rPr>
              <w:t>」掲載情報</w:t>
            </w:r>
          </w:p>
        </w:tc>
      </w:tr>
      <w:tr w:rsidR="00F74AF9" w:rsidRPr="00F74AF9" w:rsidTr="002C6CB0">
        <w:trPr>
          <w:trHeight w:val="552"/>
        </w:trPr>
        <w:tc>
          <w:tcPr>
            <w:tcW w:w="1555" w:type="dxa"/>
            <w:shd w:val="clear" w:color="auto" w:fill="auto"/>
            <w:vAlign w:val="center"/>
          </w:tcPr>
          <w:p w:rsidR="00F74AF9" w:rsidRDefault="00830F6A" w:rsidP="00F74AF9">
            <w:pPr>
              <w:adjustRightInd w:val="0"/>
              <w:snapToGrid w:val="0"/>
              <w:jc w:val="center"/>
              <w:rPr>
                <w:rFonts w:ascii="HGMaruGothicMPRO" w:eastAsia="HGMaruGothicMPRO" w:hAnsi="HGMaruGothicMPRO"/>
                <w:sz w:val="22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4"/>
              </w:rPr>
              <w:t>取扱商品種別</w:t>
            </w:r>
          </w:p>
          <w:p w:rsidR="00F74AF9" w:rsidRPr="00F74AF9" w:rsidRDefault="00F74AF9" w:rsidP="00F74AF9">
            <w:pPr>
              <w:snapToGrid w:val="0"/>
              <w:jc w:val="center"/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F74AF9">
              <w:rPr>
                <w:rFonts w:ascii="HGMaruGothicMPRO" w:eastAsia="HGMaruGothicMPRO" w:hAnsi="HGMaruGothicMPRO" w:hint="eastAsia"/>
                <w:sz w:val="14"/>
                <w:szCs w:val="16"/>
              </w:rPr>
              <w:t>○</w:t>
            </w:r>
            <w:r w:rsidR="00575B19">
              <w:rPr>
                <w:rFonts w:ascii="HGMaruGothicMPRO" w:eastAsia="HGMaruGothicMPRO" w:hAnsi="HGMaruGothicMPRO" w:hint="eastAsia"/>
                <w:sz w:val="14"/>
                <w:szCs w:val="16"/>
              </w:rPr>
              <w:t>印を</w:t>
            </w:r>
            <w:r w:rsidRPr="00F74AF9">
              <w:rPr>
                <w:rFonts w:ascii="HGMaruGothicMPRO" w:eastAsia="HGMaruGothicMPRO" w:hAnsi="HGMaruGothicMPRO" w:cs="ＭＳ 明朝" w:hint="eastAsia"/>
                <w:sz w:val="14"/>
                <w:szCs w:val="16"/>
              </w:rPr>
              <w:t>記入</w:t>
            </w:r>
            <w:r>
              <w:rPr>
                <w:rFonts w:ascii="HGMaruGothicMPRO" w:eastAsia="HGMaruGothicMPRO" w:hAnsi="HGMaruGothicMPRO" w:cs="ＭＳ 明朝" w:hint="eastAsia"/>
                <w:sz w:val="14"/>
                <w:szCs w:val="16"/>
              </w:rPr>
              <w:t>願います</w:t>
            </w:r>
          </w:p>
        </w:tc>
        <w:tc>
          <w:tcPr>
            <w:tcW w:w="4090" w:type="dxa"/>
            <w:gridSpan w:val="3"/>
            <w:shd w:val="clear" w:color="auto" w:fill="auto"/>
            <w:vAlign w:val="center"/>
          </w:tcPr>
          <w:p w:rsidR="00F74AF9" w:rsidRP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 w:rsidRPr="00F74AF9">
              <w:rPr>
                <w:rFonts w:ascii="HGMaruGothicMPRO" w:eastAsia="HGMaruGothicMPRO" w:hAnsi="HGMaruGothicMPRO" w:hint="eastAsia"/>
              </w:rPr>
              <w:t>一般消費者向け商品</w:t>
            </w:r>
          </w:p>
        </w:tc>
        <w:tc>
          <w:tcPr>
            <w:tcW w:w="4698" w:type="dxa"/>
            <w:gridSpan w:val="2"/>
            <w:shd w:val="clear" w:color="auto" w:fill="auto"/>
            <w:vAlign w:val="center"/>
          </w:tcPr>
          <w:p w:rsidR="00F74AF9" w:rsidRPr="00F74AF9" w:rsidRDefault="00F74AF9" w:rsidP="00F74AF9">
            <w:pPr>
              <w:jc w:val="center"/>
              <w:rPr>
                <w:rFonts w:ascii="HGMaruGothicMPRO" w:eastAsia="HGMaruGothicMPRO" w:hAnsi="HGMaruGothicMPRO"/>
              </w:rPr>
            </w:pPr>
            <w:r w:rsidRPr="00F74AF9">
              <w:rPr>
                <w:rFonts w:ascii="HGMaruGothicMPRO" w:eastAsia="HGMaruGothicMPRO" w:hAnsi="HGMaruGothicMPRO" w:hint="eastAsia"/>
              </w:rPr>
              <w:t>業務用商品</w:t>
            </w:r>
          </w:p>
        </w:tc>
      </w:tr>
      <w:tr w:rsidR="00F74AF9" w:rsidTr="002C6CB0">
        <w:trPr>
          <w:trHeight w:val="624"/>
        </w:trPr>
        <w:tc>
          <w:tcPr>
            <w:tcW w:w="1555" w:type="dxa"/>
            <w:vAlign w:val="center"/>
          </w:tcPr>
          <w:p w:rsidR="00F74AF9" w:rsidRDefault="00F74AF9" w:rsidP="008700A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企業名</w:t>
            </w:r>
          </w:p>
          <w:p w:rsidR="00F74AF9" w:rsidRDefault="00F74AF9" w:rsidP="008700AF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（店舗名）</w:t>
            </w:r>
          </w:p>
        </w:tc>
        <w:tc>
          <w:tcPr>
            <w:tcW w:w="8788" w:type="dxa"/>
            <w:gridSpan w:val="5"/>
          </w:tcPr>
          <w:p w:rsidR="00F74AF9" w:rsidRDefault="00F74AF9" w:rsidP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F74AF9" w:rsidTr="002C6CB0">
        <w:trPr>
          <w:trHeight w:val="905"/>
        </w:trPr>
        <w:tc>
          <w:tcPr>
            <w:tcW w:w="1555" w:type="dxa"/>
            <w:vAlign w:val="center"/>
          </w:tcPr>
          <w:p w:rsidR="009E0C5C" w:rsidRDefault="009E0C5C" w:rsidP="009E0C5C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過剰在庫の</w:t>
            </w:r>
          </w:p>
          <w:p w:rsidR="00F74AF9" w:rsidRDefault="00F74AF9" w:rsidP="009E0C5C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主な商品</w:t>
            </w:r>
          </w:p>
        </w:tc>
        <w:tc>
          <w:tcPr>
            <w:tcW w:w="8788" w:type="dxa"/>
            <w:gridSpan w:val="5"/>
          </w:tcPr>
          <w:p w:rsidR="00F74AF9" w:rsidRDefault="00F74AF9" w:rsidP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767305" w:rsidTr="002C6CB0">
        <w:trPr>
          <w:trHeight w:val="765"/>
        </w:trPr>
        <w:tc>
          <w:tcPr>
            <w:tcW w:w="1555" w:type="dxa"/>
            <w:vAlign w:val="center"/>
          </w:tcPr>
          <w:p w:rsidR="00767305" w:rsidRDefault="00767305" w:rsidP="00767305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販売方法</w:t>
            </w:r>
          </w:p>
          <w:p w:rsidR="00767305" w:rsidRDefault="00767305" w:rsidP="00767305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20"/>
              </w:rPr>
              <w:t>（</w:t>
            </w:r>
            <w:r w:rsidRPr="00767305">
              <w:rPr>
                <w:rFonts w:ascii="HGMaruGothicMPRO" w:eastAsia="HGMaruGothicMPRO" w:hAnsi="HGMaruGothicMPRO" w:hint="eastAsia"/>
                <w:sz w:val="18"/>
                <w:szCs w:val="20"/>
              </w:rPr>
              <w:t>複数回答可</w:t>
            </w:r>
            <w:r>
              <w:rPr>
                <w:rFonts w:ascii="HGMaruGothicMPRO" w:eastAsia="HGMaruGothicMPRO" w:hAnsi="HGMaruGothicMPRO" w:hint="eastAsia"/>
                <w:sz w:val="18"/>
                <w:szCs w:val="20"/>
              </w:rPr>
              <w:t>）</w:t>
            </w:r>
          </w:p>
        </w:tc>
        <w:tc>
          <w:tcPr>
            <w:tcW w:w="1701" w:type="dxa"/>
          </w:tcPr>
          <w:p w:rsidR="00767305" w:rsidRDefault="00767305" w:rsidP="00767305">
            <w:pPr>
              <w:snapToGrid w:val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□店舗販売</w:t>
            </w:r>
          </w:p>
          <w:p w:rsidR="00767305" w:rsidRDefault="00767305" w:rsidP="00767305">
            <w:pPr>
              <w:snapToGrid w:val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□ネット通販</w:t>
            </w:r>
          </w:p>
          <w:p w:rsidR="00767305" w:rsidRDefault="00767305" w:rsidP="00767305">
            <w:pPr>
              <w:snapToGrid w:val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□電話注文</w:t>
            </w:r>
          </w:p>
        </w:tc>
        <w:tc>
          <w:tcPr>
            <w:tcW w:w="7087" w:type="dxa"/>
            <w:gridSpan w:val="4"/>
          </w:tcPr>
          <w:p w:rsidR="00767305" w:rsidRDefault="00767305" w:rsidP="00767305">
            <w:pPr>
              <w:snapToGrid w:val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14"/>
                <w:szCs w:val="16"/>
              </w:rPr>
              <w:t>（</w:t>
            </w:r>
            <w:r w:rsidRPr="00767305">
              <w:rPr>
                <w:rFonts w:ascii="HGMaruGothicMPRO" w:eastAsia="HGMaruGothicMPRO" w:hAnsi="HGMaruGothicMPRO" w:hint="eastAsia"/>
                <w:sz w:val="14"/>
                <w:szCs w:val="16"/>
              </w:rPr>
              <w:t>店舗住所、通販サイトURL、電話番号を記入</w:t>
            </w:r>
            <w:r>
              <w:rPr>
                <w:rFonts w:ascii="HGMaruGothicMPRO" w:eastAsia="HGMaruGothicMPRO" w:hAnsi="HGMaruGothicMPRO" w:hint="eastAsia"/>
                <w:sz w:val="14"/>
                <w:szCs w:val="16"/>
              </w:rPr>
              <w:t>）</w:t>
            </w:r>
          </w:p>
        </w:tc>
      </w:tr>
      <w:tr w:rsidR="008D6476" w:rsidTr="002C6CB0">
        <w:trPr>
          <w:trHeight w:val="596"/>
        </w:trPr>
        <w:tc>
          <w:tcPr>
            <w:tcW w:w="1555" w:type="dxa"/>
            <w:vAlign w:val="center"/>
          </w:tcPr>
          <w:p w:rsidR="008D6476" w:rsidRPr="009E0C5C" w:rsidRDefault="009E0C5C" w:rsidP="00F74AF9">
            <w:pPr>
              <w:jc w:val="center"/>
              <w:rPr>
                <w:rFonts w:ascii="HGMaruGothicMPRO" w:eastAsia="HGMaruGothicMPRO" w:hAnsi="HGMaruGothicMPRO"/>
                <w:w w:val="90"/>
              </w:rPr>
            </w:pPr>
            <w:r w:rsidRPr="009E0C5C">
              <w:rPr>
                <w:rFonts w:ascii="HGMaruGothicMPRO" w:eastAsia="HGMaruGothicMPRO" w:hAnsi="HGMaruGothicMPRO" w:hint="eastAsia"/>
                <w:w w:val="90"/>
              </w:rPr>
              <w:t>お問い合わせ先</w:t>
            </w:r>
          </w:p>
          <w:p w:rsidR="008D6476" w:rsidRDefault="008D6476" w:rsidP="008D6476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8D6476">
              <w:rPr>
                <w:rFonts w:ascii="HGMaruGothicMPRO" w:eastAsia="HGMaruGothicMPRO" w:hAnsi="HGMaruGothicMPRO" w:hint="eastAsia"/>
                <w:sz w:val="14"/>
                <w:szCs w:val="16"/>
              </w:rPr>
              <w:t>（TEL、MAIL等）</w:t>
            </w:r>
          </w:p>
        </w:tc>
        <w:tc>
          <w:tcPr>
            <w:tcW w:w="8788" w:type="dxa"/>
            <w:gridSpan w:val="5"/>
          </w:tcPr>
          <w:p w:rsidR="008D6476" w:rsidRDefault="008D6476" w:rsidP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8D6476" w:rsidTr="002C6CB0">
        <w:trPr>
          <w:trHeight w:val="545"/>
        </w:trPr>
        <w:tc>
          <w:tcPr>
            <w:tcW w:w="1555" w:type="dxa"/>
            <w:vAlign w:val="center"/>
          </w:tcPr>
          <w:p w:rsidR="008D6476" w:rsidRDefault="008D6476" w:rsidP="00F74AF9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URL</w:t>
            </w:r>
          </w:p>
        </w:tc>
        <w:tc>
          <w:tcPr>
            <w:tcW w:w="8788" w:type="dxa"/>
            <w:gridSpan w:val="5"/>
          </w:tcPr>
          <w:p w:rsidR="008D6476" w:rsidRDefault="008D6476" w:rsidP="00F74AF9">
            <w:pPr>
              <w:rPr>
                <w:rFonts w:ascii="HGMaruGothicMPRO" w:eastAsia="HGMaruGothicMPRO" w:hAnsi="HGMaruGothicMPRO"/>
              </w:rPr>
            </w:pPr>
          </w:p>
        </w:tc>
      </w:tr>
      <w:tr w:rsidR="00F66BC0" w:rsidTr="002C6CB0">
        <w:trPr>
          <w:trHeight w:val="1131"/>
        </w:trPr>
        <w:tc>
          <w:tcPr>
            <w:tcW w:w="1555" w:type="dxa"/>
            <w:vAlign w:val="center"/>
          </w:tcPr>
          <w:p w:rsidR="00F66BC0" w:rsidRDefault="008700AF" w:rsidP="00F66BC0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説明</w:t>
            </w:r>
            <w:r w:rsidR="00F66BC0">
              <w:rPr>
                <w:rFonts w:ascii="HGMaruGothicMPRO" w:eastAsia="HGMaruGothicMPRO" w:hAnsi="HGMaruGothicMPRO" w:hint="eastAsia"/>
              </w:rPr>
              <w:t>文</w:t>
            </w:r>
          </w:p>
          <w:p w:rsidR="00F66BC0" w:rsidRDefault="00F66BC0" w:rsidP="00F66BC0">
            <w:pPr>
              <w:snapToGrid w:val="0"/>
              <w:jc w:val="center"/>
              <w:rPr>
                <w:rFonts w:ascii="HGMaruGothicMPRO" w:eastAsia="HGMaruGothicMPRO" w:hAnsi="HGMaruGothicMPRO"/>
              </w:rPr>
            </w:pPr>
            <w:r w:rsidRPr="00F66BC0">
              <w:rPr>
                <w:rFonts w:ascii="HGMaruGothicMPRO" w:eastAsia="HGMaruGothicMPRO" w:hAnsi="HGMaruGothicMPRO" w:hint="eastAsia"/>
                <w:sz w:val="16"/>
                <w:szCs w:val="18"/>
              </w:rPr>
              <w:t>100文字以内</w:t>
            </w:r>
          </w:p>
        </w:tc>
        <w:tc>
          <w:tcPr>
            <w:tcW w:w="8788" w:type="dxa"/>
            <w:gridSpan w:val="5"/>
          </w:tcPr>
          <w:p w:rsidR="00F66BC0" w:rsidRDefault="00F66BC0" w:rsidP="00F66BC0">
            <w:pPr>
              <w:snapToGrid w:val="0"/>
              <w:rPr>
                <w:rFonts w:ascii="HGMaruGothicMPRO" w:eastAsia="HGMaruGothicMPRO" w:hAnsi="HGMaruGothicMPRO"/>
                <w:sz w:val="14"/>
                <w:szCs w:val="16"/>
              </w:rPr>
            </w:pPr>
            <w:r w:rsidRPr="00F66BC0">
              <w:rPr>
                <w:rFonts w:ascii="HGMaruGothicMPRO" w:eastAsia="HGMaruGothicMPRO" w:hAnsi="HGMaruGothicMPRO" w:hint="eastAsia"/>
                <w:sz w:val="14"/>
                <w:szCs w:val="16"/>
              </w:rPr>
              <w:t>例</w:t>
            </w:r>
            <w:r w:rsidR="008700AF">
              <w:rPr>
                <w:rFonts w:ascii="HGMaruGothicMPRO" w:eastAsia="HGMaruGothicMPRO" w:hAnsi="HGMaruGothicMPRO" w:hint="eastAsia"/>
                <w:sz w:val="14"/>
                <w:szCs w:val="16"/>
              </w:rPr>
              <w:t>1</w:t>
            </w:r>
            <w:r w:rsidRPr="00F66BC0">
              <w:rPr>
                <w:rFonts w:ascii="HGMaruGothicMPRO" w:eastAsia="HGMaruGothicMPRO" w:hAnsi="HGMaruGothicMPRO" w:hint="eastAsia"/>
                <w:sz w:val="14"/>
                <w:szCs w:val="16"/>
              </w:rPr>
              <w:t>：</w:t>
            </w:r>
            <w:r>
              <w:rPr>
                <w:rFonts w:ascii="HGMaruGothicMPRO" w:eastAsia="HGMaruGothicMPRO" w:hAnsi="HGMaruGothicMPRO" w:hint="eastAsia"/>
                <w:sz w:val="14"/>
                <w:szCs w:val="16"/>
              </w:rPr>
              <w:t>全品●％オフ！特別価格でご提供します。</w:t>
            </w:r>
            <w:r w:rsidRPr="00F66BC0">
              <w:rPr>
                <w:rFonts w:ascii="HGMaruGothicMPRO" w:eastAsia="HGMaruGothicMPRO" w:hAnsi="HGMaruGothicMPRO" w:hint="eastAsia"/>
                <w:sz w:val="14"/>
                <w:szCs w:val="16"/>
              </w:rPr>
              <w:t>ぜひお立ち寄りください！</w:t>
            </w:r>
          </w:p>
          <w:p w:rsidR="008700AF" w:rsidRDefault="008700AF" w:rsidP="00F66BC0">
            <w:pPr>
              <w:snapToGrid w:val="0"/>
              <w:rPr>
                <w:rFonts w:ascii="HGMaruGothicMPRO" w:eastAsia="HGMaruGothicMPRO" w:hAnsi="HGMaruGothicMPRO"/>
                <w:sz w:val="14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4"/>
                <w:szCs w:val="16"/>
              </w:rPr>
              <w:t>例2：▲月▲日　10：00</w:t>
            </w:r>
            <w:r w:rsidR="001A218E">
              <w:rPr>
                <w:rFonts w:ascii="HGMaruGothicMPRO" w:eastAsia="HGMaruGothicMPRO" w:hAnsi="HGMaruGothicMPRO" w:hint="eastAsia"/>
                <w:sz w:val="14"/>
                <w:szCs w:val="16"/>
              </w:rPr>
              <w:t>から！</w:t>
            </w:r>
            <w:r>
              <w:rPr>
                <w:rFonts w:ascii="HGMaruGothicMPRO" w:eastAsia="HGMaruGothicMPRO" w:hAnsi="HGMaruGothicMPRO" w:hint="eastAsia"/>
                <w:sz w:val="14"/>
                <w:szCs w:val="16"/>
              </w:rPr>
              <w:t>店頭で大特価在庫処分セールを行います！皆様のお越しをお待ちしております！</w:t>
            </w:r>
          </w:p>
          <w:p w:rsidR="007F7BEE" w:rsidRPr="00F66BC0" w:rsidRDefault="007F7BEE" w:rsidP="00F66BC0">
            <w:pPr>
              <w:snapToGrid w:val="0"/>
              <w:rPr>
                <w:rFonts w:ascii="HGMaruGothicMPRO" w:eastAsia="HGMaruGothicMPRO" w:hAnsi="HGMaruGothicMPRO"/>
                <w:sz w:val="14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4"/>
                <w:szCs w:val="16"/>
              </w:rPr>
              <w:t>例3：発送は●個以上から承ります。</w:t>
            </w:r>
          </w:p>
          <w:p w:rsidR="00F66BC0" w:rsidRPr="00F66BC0" w:rsidRDefault="00F66BC0" w:rsidP="00F74AF9">
            <w:pPr>
              <w:rPr>
                <w:rFonts w:ascii="HGMaruGothicMPRO" w:eastAsia="HGMaruGothicMPRO" w:hAnsi="HGMaruGothicMPRO"/>
              </w:rPr>
            </w:pPr>
          </w:p>
        </w:tc>
      </w:tr>
    </w:tbl>
    <w:p w:rsidR="00767305" w:rsidRDefault="00767305" w:rsidP="0076730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※画像を１枚掲載可能でございますので、ご希望の場合は画像データをメールにてご提出願います。</w:t>
      </w:r>
    </w:p>
    <w:p w:rsidR="008441E4" w:rsidRPr="008441E4" w:rsidRDefault="00F66BC0" w:rsidP="008441E4">
      <w:pPr>
        <w:snapToGrid w:val="0"/>
        <w:rPr>
          <w:rFonts w:ascii="HGMaruGothicMPRO" w:eastAsia="HGMaruGothicMPRO" w:hAnsi="HGMaruGothicMPRO"/>
          <w:sz w:val="6"/>
          <w:szCs w:val="8"/>
        </w:rPr>
      </w:pPr>
      <w:r>
        <w:rPr>
          <w:rFonts w:ascii="HGMaruGothicMPRO" w:eastAsia="HGMaruGothicMPRO" w:hAnsi="HGMaruGothicMPRO"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2674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B4826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7pt" to="49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8441E4" w:rsidRPr="008441E4" w:rsidRDefault="002A2711" w:rsidP="00BE6A4A">
      <w:pPr>
        <w:snapToGrid w:val="0"/>
        <w:rPr>
          <w:rFonts w:ascii="HGMaruGothicMPRO" w:eastAsia="HGMaruGothicMPRO" w:hAnsi="HGMaruGothicMPRO"/>
          <w:sz w:val="20"/>
          <w:szCs w:val="21"/>
        </w:rPr>
      </w:pPr>
      <w:r>
        <w:rPr>
          <w:rFonts w:ascii="HGMaruGothicMPRO" w:eastAsia="HGMaruGothicMPRO" w:hAnsi="HGMaruGothicMPRO" w:hint="eastAsia"/>
          <w:sz w:val="20"/>
          <w:szCs w:val="21"/>
        </w:rPr>
        <w:t>【</w:t>
      </w:r>
      <w:r w:rsidR="008441E4" w:rsidRPr="008441E4">
        <w:rPr>
          <w:rFonts w:ascii="HGMaruGothicMPRO" w:eastAsia="HGMaruGothicMPRO" w:hAnsi="HGMaruGothicMPRO" w:hint="eastAsia"/>
          <w:sz w:val="20"/>
          <w:szCs w:val="21"/>
        </w:rPr>
        <w:t>お問</w:t>
      </w:r>
      <w:r w:rsidR="00830F6A">
        <w:rPr>
          <w:rFonts w:ascii="HGMaruGothicMPRO" w:eastAsia="HGMaruGothicMPRO" w:hAnsi="HGMaruGothicMPRO" w:hint="eastAsia"/>
          <w:sz w:val="20"/>
          <w:szCs w:val="21"/>
        </w:rPr>
        <w:t>い</w:t>
      </w:r>
      <w:r w:rsidR="008441E4" w:rsidRPr="008441E4">
        <w:rPr>
          <w:rFonts w:ascii="HGMaruGothicMPRO" w:eastAsia="HGMaruGothicMPRO" w:hAnsi="HGMaruGothicMPRO" w:hint="eastAsia"/>
          <w:sz w:val="20"/>
          <w:szCs w:val="21"/>
        </w:rPr>
        <w:t>合せ先】札幌商工会議所　食産業・貿易課　TEL：011-231-1332　MAIL：</w:t>
      </w:r>
      <w:hyperlink r:id="rId9" w:history="1">
        <w:r w:rsidR="008441E4" w:rsidRPr="008441E4">
          <w:rPr>
            <w:rStyle w:val="a8"/>
            <w:rFonts w:ascii="HGMaruGothicMPRO" w:eastAsia="HGMaruGothicMPRO" w:hAnsi="HGMaruGothicMPRO" w:hint="eastAsia"/>
            <w:sz w:val="20"/>
            <w:szCs w:val="21"/>
          </w:rPr>
          <w:t>t</w:t>
        </w:r>
        <w:r w:rsidR="008441E4" w:rsidRPr="008441E4">
          <w:rPr>
            <w:rStyle w:val="a8"/>
            <w:rFonts w:ascii="HGMaruGothicMPRO" w:eastAsia="HGMaruGothicMPRO" w:hAnsi="HGMaruGothicMPRO"/>
            <w:sz w:val="20"/>
            <w:szCs w:val="21"/>
          </w:rPr>
          <w:t>rade@sapporo-cci.or.jp</w:t>
        </w:r>
      </w:hyperlink>
    </w:p>
    <w:sectPr w:rsidR="008441E4" w:rsidRPr="008441E4" w:rsidSect="00BE6A4A">
      <w:pgSz w:w="11906" w:h="16838" w:code="9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D5" w:rsidRDefault="00F960D5" w:rsidP="0038677B">
      <w:r>
        <w:separator/>
      </w:r>
    </w:p>
  </w:endnote>
  <w:endnote w:type="continuationSeparator" w:id="0">
    <w:p w:rsidR="00F960D5" w:rsidRDefault="00F960D5" w:rsidP="0038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D5" w:rsidRDefault="00F960D5" w:rsidP="0038677B">
      <w:r>
        <w:separator/>
      </w:r>
    </w:p>
  </w:footnote>
  <w:footnote w:type="continuationSeparator" w:id="0">
    <w:p w:rsidR="00F960D5" w:rsidRDefault="00F960D5" w:rsidP="0038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14"/>
    <w:rsid w:val="00027608"/>
    <w:rsid w:val="00035996"/>
    <w:rsid w:val="000B242F"/>
    <w:rsid w:val="001840E7"/>
    <w:rsid w:val="001A218E"/>
    <w:rsid w:val="002A2711"/>
    <w:rsid w:val="002C6CB0"/>
    <w:rsid w:val="00311E4C"/>
    <w:rsid w:val="0038677B"/>
    <w:rsid w:val="003E554B"/>
    <w:rsid w:val="004248AC"/>
    <w:rsid w:val="0049697B"/>
    <w:rsid w:val="005117F0"/>
    <w:rsid w:val="0055373A"/>
    <w:rsid w:val="00575B19"/>
    <w:rsid w:val="00587CD6"/>
    <w:rsid w:val="00623EB3"/>
    <w:rsid w:val="006650E5"/>
    <w:rsid w:val="006815D8"/>
    <w:rsid w:val="006853F6"/>
    <w:rsid w:val="006E4296"/>
    <w:rsid w:val="00767305"/>
    <w:rsid w:val="007F7BEE"/>
    <w:rsid w:val="00830F6A"/>
    <w:rsid w:val="008441E4"/>
    <w:rsid w:val="008700AF"/>
    <w:rsid w:val="0088180B"/>
    <w:rsid w:val="008D13D2"/>
    <w:rsid w:val="008D6476"/>
    <w:rsid w:val="008E185C"/>
    <w:rsid w:val="009837F1"/>
    <w:rsid w:val="00985FE6"/>
    <w:rsid w:val="009C1A14"/>
    <w:rsid w:val="009E0C5C"/>
    <w:rsid w:val="00A03C4B"/>
    <w:rsid w:val="00B95D75"/>
    <w:rsid w:val="00BE6A4A"/>
    <w:rsid w:val="00CA63B5"/>
    <w:rsid w:val="00DF3EAC"/>
    <w:rsid w:val="00EB75F8"/>
    <w:rsid w:val="00F66BC0"/>
    <w:rsid w:val="00F74AF9"/>
    <w:rsid w:val="00F86820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239A4"/>
  <w15:chartTrackingRefBased/>
  <w15:docId w15:val="{B791E436-123D-46A6-868E-3A360931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185C"/>
    <w:pPr>
      <w:jc w:val="center"/>
    </w:pPr>
    <w:rPr>
      <w:rFonts w:ascii="HGMaruGothicMPRO" w:eastAsia="HGMaruGothicMPRO" w:hAnsi="HGMaruGothicMPRO"/>
    </w:rPr>
  </w:style>
  <w:style w:type="character" w:customStyle="1" w:styleId="a5">
    <w:name w:val="記 (文字)"/>
    <w:basedOn w:val="a0"/>
    <w:link w:val="a4"/>
    <w:uiPriority w:val="99"/>
    <w:rsid w:val="008E185C"/>
    <w:rPr>
      <w:rFonts w:ascii="HGMaruGothicMPRO" w:eastAsia="HGMaruGothicMPRO" w:hAnsi="HGMaruGothicMPRO"/>
    </w:rPr>
  </w:style>
  <w:style w:type="paragraph" w:styleId="a6">
    <w:name w:val="Closing"/>
    <w:basedOn w:val="a"/>
    <w:link w:val="a7"/>
    <w:uiPriority w:val="99"/>
    <w:unhideWhenUsed/>
    <w:rsid w:val="008E185C"/>
    <w:pPr>
      <w:jc w:val="right"/>
    </w:pPr>
    <w:rPr>
      <w:rFonts w:ascii="HGMaruGothicMPRO" w:eastAsia="HGMaruGothicMPRO" w:hAnsi="HGMaruGothicMPRO"/>
    </w:rPr>
  </w:style>
  <w:style w:type="character" w:customStyle="1" w:styleId="a7">
    <w:name w:val="結語 (文字)"/>
    <w:basedOn w:val="a0"/>
    <w:link w:val="a6"/>
    <w:uiPriority w:val="99"/>
    <w:rsid w:val="008E185C"/>
    <w:rPr>
      <w:rFonts w:ascii="HGMaruGothicMPRO" w:eastAsia="HGMaruGothicMPRO" w:hAnsi="HGMaruGothicMPRO"/>
    </w:rPr>
  </w:style>
  <w:style w:type="character" w:styleId="a8">
    <w:name w:val="Hyperlink"/>
    <w:basedOn w:val="a0"/>
    <w:uiPriority w:val="99"/>
    <w:unhideWhenUsed/>
    <w:rsid w:val="00F8682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8682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86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77B"/>
  </w:style>
  <w:style w:type="paragraph" w:styleId="ab">
    <w:name w:val="footer"/>
    <w:basedOn w:val="a"/>
    <w:link w:val="ac"/>
    <w:uiPriority w:val="99"/>
    <w:unhideWhenUsed/>
    <w:rsid w:val="003867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77B"/>
  </w:style>
  <w:style w:type="paragraph" w:styleId="ad">
    <w:name w:val="Balloon Text"/>
    <w:basedOn w:val="a"/>
    <w:link w:val="ae"/>
    <w:uiPriority w:val="99"/>
    <w:semiHidden/>
    <w:unhideWhenUsed/>
    <w:rsid w:val="008D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1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sapporo-cc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de@sapporo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0D52-9992-4048-AE2A-1CFE880E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KOKUSAI03</dc:creator>
  <cp:keywords/>
  <dc:description/>
  <cp:lastModifiedBy>商工会議所連合会 北海道</cp:lastModifiedBy>
  <cp:revision>3</cp:revision>
  <cp:lastPrinted>2020-03-05T10:18:00Z</cp:lastPrinted>
  <dcterms:created xsi:type="dcterms:W3CDTF">2020-03-06T01:13:00Z</dcterms:created>
  <dcterms:modified xsi:type="dcterms:W3CDTF">2020-03-06T01:15:00Z</dcterms:modified>
</cp:coreProperties>
</file>